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7F" w:rsidRPr="007263BB" w:rsidRDefault="00F25100" w:rsidP="00F25100">
      <w:pPr>
        <w:jc w:val="center"/>
        <w:rPr>
          <w:b/>
          <w:sz w:val="32"/>
        </w:rPr>
      </w:pPr>
      <w:bookmarkStart w:id="0" w:name="_GoBack"/>
      <w:r w:rsidRPr="007263BB">
        <w:rPr>
          <w:b/>
          <w:sz w:val="32"/>
        </w:rPr>
        <w:t xml:space="preserve">Irish Ambassador launches </w:t>
      </w:r>
      <w:proofErr w:type="spellStart"/>
      <w:r w:rsidRPr="007263BB">
        <w:rPr>
          <w:b/>
          <w:sz w:val="32"/>
        </w:rPr>
        <w:t>netLabs!UG</w:t>
      </w:r>
      <w:proofErr w:type="spellEnd"/>
    </w:p>
    <w:bookmarkEnd w:id="0"/>
    <w:p w:rsidR="00F25100" w:rsidRPr="00F25100" w:rsidRDefault="00F25100" w:rsidP="00F25100">
      <w:pPr>
        <w:jc w:val="center"/>
        <w:rPr>
          <w:b/>
        </w:rPr>
      </w:pPr>
    </w:p>
    <w:p w:rsidR="0069014E" w:rsidRDefault="00CF1E7F" w:rsidP="007263BB">
      <w:pPr>
        <w:jc w:val="both"/>
      </w:pPr>
      <w:r>
        <w:t xml:space="preserve">The Ambassador of Ireland, H.E Donal Cronin, </w:t>
      </w:r>
      <w:r w:rsidR="0069014E">
        <w:t xml:space="preserve">has called for increased investment in research. The ambassador was speaking during the launch of </w:t>
      </w:r>
      <w:proofErr w:type="spellStart"/>
      <w:r w:rsidR="0069014E">
        <w:t>netLabs!UG</w:t>
      </w:r>
      <w:proofErr w:type="spellEnd"/>
      <w:r w:rsidR="0069014E">
        <w:t xml:space="preserve"> project space at CEDT on March 9, 2017. The office space unveiled is located on the second floor of the new building. The space will be used by students for training and research purposes.  The Ambassador was accompanied by Ms </w:t>
      </w:r>
      <w:proofErr w:type="spellStart"/>
      <w:r w:rsidR="0069014E">
        <w:t>Aine</w:t>
      </w:r>
      <w:proofErr w:type="spellEnd"/>
      <w:r w:rsidR="0069014E">
        <w:t xml:space="preserve"> Doody, the Deputy Head of Co-operation at the Irish Embassy.</w:t>
      </w:r>
    </w:p>
    <w:p w:rsidR="007263BB" w:rsidRDefault="007263BB" w:rsidP="007263BB">
      <w:pPr>
        <w:jc w:val="both"/>
      </w:pPr>
    </w:p>
    <w:p w:rsidR="0069014E" w:rsidRDefault="007A429A" w:rsidP="007263BB">
      <w:pPr>
        <w:jc w:val="both"/>
      </w:pPr>
      <w:r>
        <w:t xml:space="preserve">The Ambassador said that failure to invest in research will leave the country behind and under developed. </w:t>
      </w:r>
      <w:r w:rsidR="00F25100">
        <w:t>He gave</w:t>
      </w:r>
      <w:r>
        <w:t xml:space="preserve"> reference to Ireland, a small country with a small population but has invested in research. He emphasised that investment in technology had been key in the development of Ireland. “Ireland is ranked first in the world in the field of Nanotechnology, 2</w:t>
      </w:r>
      <w:r w:rsidRPr="007A429A">
        <w:rPr>
          <w:vertAlign w:val="superscript"/>
        </w:rPr>
        <w:t>nd</w:t>
      </w:r>
      <w:r>
        <w:t xml:space="preserve"> in Diary and Agricultural production, 3</w:t>
      </w:r>
      <w:r w:rsidRPr="007A429A">
        <w:rPr>
          <w:vertAlign w:val="superscript"/>
        </w:rPr>
        <w:t>rd</w:t>
      </w:r>
      <w:r>
        <w:t xml:space="preserve"> in material science and 4</w:t>
      </w:r>
      <w:r w:rsidRPr="007A429A">
        <w:rPr>
          <w:vertAlign w:val="superscript"/>
        </w:rPr>
        <w:t>th</w:t>
      </w:r>
      <w:r>
        <w:t xml:space="preserve"> in the Mathematics,” he said. This he attributed to </w:t>
      </w:r>
      <w:proofErr w:type="spellStart"/>
      <w:r>
        <w:t>funfing</w:t>
      </w:r>
      <w:proofErr w:type="spellEnd"/>
      <w:r>
        <w:t xml:space="preserve"> of research. </w:t>
      </w:r>
    </w:p>
    <w:p w:rsidR="007263BB" w:rsidRDefault="007263BB" w:rsidP="007263BB">
      <w:pPr>
        <w:jc w:val="both"/>
      </w:pPr>
    </w:p>
    <w:p w:rsidR="007A429A" w:rsidRDefault="007A429A" w:rsidP="007263BB">
      <w:pPr>
        <w:jc w:val="both"/>
      </w:pPr>
      <w:r>
        <w:t xml:space="preserve">He pledged more collaboration opportunities with the </w:t>
      </w:r>
      <w:proofErr w:type="spellStart"/>
      <w:r>
        <w:t>netLabs!UG</w:t>
      </w:r>
      <w:proofErr w:type="spellEnd"/>
      <w:r>
        <w:t xml:space="preserve"> project. The project previously worked with the Irish Embassy and the Marconi Society in training primary, secondary and university students in coding and programming. </w:t>
      </w:r>
    </w:p>
    <w:p w:rsidR="007263BB" w:rsidRDefault="007263BB" w:rsidP="007263BB">
      <w:pPr>
        <w:jc w:val="both"/>
      </w:pPr>
    </w:p>
    <w:p w:rsidR="00F25100" w:rsidRDefault="00F25100" w:rsidP="007263BB">
      <w:pPr>
        <w:jc w:val="both"/>
      </w:pPr>
      <w:r>
        <w:t xml:space="preserve">The Deputy Principal, who received the guests, thanked the Ambassador for the continued support to the </w:t>
      </w:r>
      <w:proofErr w:type="spellStart"/>
      <w:r>
        <w:t>netLabs!UG</w:t>
      </w:r>
      <w:proofErr w:type="spellEnd"/>
      <w:r>
        <w:t xml:space="preserve"> and for making the time to come to the college once again. She pledged continued research in the area of Telecommunication for the development of the country. </w:t>
      </w:r>
    </w:p>
    <w:p w:rsidR="00F25100" w:rsidRDefault="00F25100" w:rsidP="007263BB">
      <w:pPr>
        <w:jc w:val="both"/>
      </w:pPr>
      <w:r>
        <w:t xml:space="preserve">She thanked the Principal Investigator, Dr Dorothy Okello, her team members Diarmuid O’Brian, Dr Jonathan Serugunda and Gerald Budigiri for the dedication exhibited in equipping the space and undertaking research as well as training students. The project last year took on 30 students for industrial training. </w:t>
      </w:r>
    </w:p>
    <w:p w:rsidR="007263BB" w:rsidRDefault="007263BB" w:rsidP="007263BB">
      <w:pPr>
        <w:jc w:val="both"/>
      </w:pPr>
    </w:p>
    <w:p w:rsidR="00CF1E7F" w:rsidRDefault="00CF1E7F" w:rsidP="007263BB">
      <w:pPr>
        <w:jc w:val="both"/>
      </w:pPr>
      <w:proofErr w:type="spellStart"/>
      <w:r>
        <w:t>netLabs!UG</w:t>
      </w:r>
      <w:proofErr w:type="spellEnd"/>
      <w:r>
        <w:t xml:space="preserve"> will help identify and close innovation gaps in regional telecommunications and networking technology sectors. </w:t>
      </w:r>
    </w:p>
    <w:p w:rsidR="00CF1E7F" w:rsidRDefault="00CF1E7F" w:rsidP="007263BB">
      <w:pPr>
        <w:jc w:val="both"/>
      </w:pPr>
      <w:r>
        <w:t xml:space="preserve"> </w:t>
      </w:r>
    </w:p>
    <w:p w:rsidR="00573E5F" w:rsidRDefault="00573E5F"/>
    <w:sectPr w:rsidR="00573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7F"/>
    <w:rsid w:val="00573E5F"/>
    <w:rsid w:val="0069014E"/>
    <w:rsid w:val="007263BB"/>
    <w:rsid w:val="007A429A"/>
    <w:rsid w:val="00CF1E7F"/>
    <w:rsid w:val="00F2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0175"/>
  <w15:chartTrackingRefBased/>
  <w15:docId w15:val="{F9628D2B-8A05-4C95-AE88-50BB63ED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1E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Spiders</cp:lastModifiedBy>
  <cp:revision>2</cp:revision>
  <dcterms:created xsi:type="dcterms:W3CDTF">2017-03-14T08:17:00Z</dcterms:created>
  <dcterms:modified xsi:type="dcterms:W3CDTF">2017-03-14T12:02:00Z</dcterms:modified>
</cp:coreProperties>
</file>