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1A" w:rsidRPr="002B2E1A" w:rsidRDefault="002B2E1A">
      <w:pPr>
        <w:rPr>
          <w:rFonts w:ascii="Garamond" w:hAnsi="Garamond"/>
          <w:b/>
          <w:sz w:val="26"/>
          <w:szCs w:val="26"/>
        </w:rPr>
      </w:pPr>
      <w:r w:rsidRPr="002B2E1A">
        <w:rPr>
          <w:rFonts w:ascii="Garamond" w:hAnsi="Garamond"/>
          <w:b/>
          <w:sz w:val="26"/>
          <w:szCs w:val="26"/>
        </w:rPr>
        <w:t>Integration of Building Information Modelling (BIM) into Construction Education</w:t>
      </w:r>
      <w:r w:rsidR="007E71A2">
        <w:rPr>
          <w:rFonts w:ascii="Garamond" w:hAnsi="Garamond"/>
          <w:b/>
          <w:sz w:val="26"/>
          <w:szCs w:val="26"/>
        </w:rPr>
        <w:t>; A stake holder engagement held.</w:t>
      </w:r>
    </w:p>
    <w:p w:rsidR="00727BE7" w:rsidRDefault="00727BE7" w:rsidP="0005739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Construction and Economics Department at the College of Engineering, Design, Art and Technology </w:t>
      </w:r>
      <w:r w:rsidR="0005739F">
        <w:rPr>
          <w:rFonts w:ascii="Garamond" w:hAnsi="Garamond"/>
          <w:sz w:val="26"/>
          <w:szCs w:val="26"/>
        </w:rPr>
        <w:t xml:space="preserve">(CEDAT) </w:t>
      </w:r>
      <w:r>
        <w:rPr>
          <w:rFonts w:ascii="Garamond" w:hAnsi="Garamond"/>
          <w:sz w:val="26"/>
          <w:szCs w:val="26"/>
        </w:rPr>
        <w:t>is undertaking a study to explore the possibilities of mainstreaming Building Information Modelling (BIM) into the curricul</w:t>
      </w:r>
      <w:r w:rsidR="0005739F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>.</w:t>
      </w:r>
    </w:p>
    <w:p w:rsidR="00727BE7" w:rsidRDefault="0005739F" w:rsidP="0005739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r w:rsidR="00727BE7">
        <w:rPr>
          <w:rFonts w:ascii="Garamond" w:hAnsi="Garamond"/>
          <w:sz w:val="26"/>
          <w:szCs w:val="26"/>
        </w:rPr>
        <w:t xml:space="preserve">study supported by the Government of Uganda through the Makerere University Research and Innovations Fund (MaKRIF) is </w:t>
      </w:r>
      <w:r>
        <w:rPr>
          <w:rFonts w:ascii="Garamond" w:hAnsi="Garamond"/>
          <w:sz w:val="26"/>
          <w:szCs w:val="26"/>
        </w:rPr>
        <w:t>conducted by a team led by D</w:t>
      </w:r>
      <w:r w:rsidR="00727BE7">
        <w:rPr>
          <w:rFonts w:ascii="Garamond" w:hAnsi="Garamond"/>
          <w:sz w:val="26"/>
          <w:szCs w:val="26"/>
        </w:rPr>
        <w:t>r. Pamela Achieng, lecturer in the Department</w:t>
      </w:r>
      <w:r>
        <w:rPr>
          <w:rFonts w:ascii="Garamond" w:hAnsi="Garamond"/>
          <w:sz w:val="26"/>
          <w:szCs w:val="26"/>
        </w:rPr>
        <w:t xml:space="preserve"> of Construction Economics and Management at CEDAT</w:t>
      </w:r>
      <w:r w:rsidR="00727BE7">
        <w:rPr>
          <w:rFonts w:ascii="Garamond" w:hAnsi="Garamond"/>
          <w:sz w:val="26"/>
          <w:szCs w:val="26"/>
        </w:rPr>
        <w:t>.  The Research team is comprised of M</w:t>
      </w:r>
      <w:r>
        <w:rPr>
          <w:rFonts w:ascii="Garamond" w:hAnsi="Garamond"/>
          <w:sz w:val="26"/>
          <w:szCs w:val="26"/>
        </w:rPr>
        <w:t>s</w:t>
      </w:r>
      <w:r w:rsidR="00727BE7">
        <w:rPr>
          <w:rFonts w:ascii="Garamond" w:hAnsi="Garamond"/>
          <w:sz w:val="26"/>
          <w:szCs w:val="26"/>
        </w:rPr>
        <w:t>. Wesonga Rachael,</w:t>
      </w:r>
      <w:r>
        <w:rPr>
          <w:rFonts w:ascii="Garamond" w:hAnsi="Garamond"/>
          <w:sz w:val="26"/>
          <w:szCs w:val="26"/>
        </w:rPr>
        <w:t xml:space="preserve"> Mr. </w:t>
      </w:r>
      <w:r w:rsidR="00727BE7">
        <w:rPr>
          <w:rFonts w:ascii="Garamond" w:hAnsi="Garamond"/>
          <w:sz w:val="26"/>
          <w:szCs w:val="26"/>
        </w:rPr>
        <w:t xml:space="preserve"> Semanda Julius, </w:t>
      </w:r>
      <w:r>
        <w:rPr>
          <w:rFonts w:ascii="Garamond" w:hAnsi="Garamond"/>
          <w:sz w:val="26"/>
          <w:szCs w:val="26"/>
        </w:rPr>
        <w:t xml:space="preserve">Mr. </w:t>
      </w:r>
      <w:r w:rsidR="00727BE7">
        <w:rPr>
          <w:rFonts w:ascii="Garamond" w:hAnsi="Garamond"/>
          <w:sz w:val="26"/>
          <w:szCs w:val="26"/>
        </w:rPr>
        <w:t>Odongkara Billy Brian,</w:t>
      </w:r>
      <w:r>
        <w:rPr>
          <w:rFonts w:ascii="Garamond" w:hAnsi="Garamond"/>
          <w:sz w:val="26"/>
          <w:szCs w:val="26"/>
        </w:rPr>
        <w:t xml:space="preserve"> Mr.</w:t>
      </w:r>
      <w:r w:rsidR="00727BE7">
        <w:rPr>
          <w:rFonts w:ascii="Garamond" w:hAnsi="Garamond"/>
          <w:sz w:val="26"/>
          <w:szCs w:val="26"/>
        </w:rPr>
        <w:t xml:space="preserve"> Tom Mukasa and the Departmental Head, Dr. Nathan Kibwami.</w:t>
      </w:r>
    </w:p>
    <w:p w:rsidR="00727BE7" w:rsidRDefault="006369F9" w:rsidP="0005739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During a stakeholder </w:t>
      </w:r>
      <w:r w:rsidR="0005739F">
        <w:rPr>
          <w:rFonts w:ascii="Garamond" w:hAnsi="Garamond"/>
          <w:sz w:val="26"/>
          <w:szCs w:val="26"/>
        </w:rPr>
        <w:t>engagement</w:t>
      </w:r>
      <w:r>
        <w:rPr>
          <w:rFonts w:ascii="Garamond" w:hAnsi="Garamond"/>
          <w:sz w:val="26"/>
          <w:szCs w:val="26"/>
        </w:rPr>
        <w:t xml:space="preserve"> held at the College on the 22</w:t>
      </w:r>
      <w:r w:rsidRPr="006369F9">
        <w:rPr>
          <w:rFonts w:ascii="Garamond" w:hAnsi="Garamond"/>
          <w:sz w:val="26"/>
          <w:szCs w:val="26"/>
          <w:vertAlign w:val="superscript"/>
        </w:rPr>
        <w:t>nd</w:t>
      </w:r>
      <w:r>
        <w:rPr>
          <w:rFonts w:ascii="Garamond" w:hAnsi="Garamond"/>
          <w:sz w:val="26"/>
          <w:szCs w:val="26"/>
        </w:rPr>
        <w:t xml:space="preserve"> of September 2022, it was explained that the construction industry contributes 12% of the GDP which was also gradually increasing, </w:t>
      </w:r>
      <w:r w:rsidR="0005739F">
        <w:rPr>
          <w:rFonts w:ascii="Garamond" w:hAnsi="Garamond"/>
          <w:sz w:val="26"/>
          <w:szCs w:val="26"/>
        </w:rPr>
        <w:t xml:space="preserve">and this </w:t>
      </w:r>
      <w:r>
        <w:rPr>
          <w:rFonts w:ascii="Garamond" w:hAnsi="Garamond"/>
          <w:sz w:val="26"/>
          <w:szCs w:val="26"/>
        </w:rPr>
        <w:t>was attributed to the increasing urbanization and population growth,</w:t>
      </w:r>
      <w:r w:rsidR="0005739F">
        <w:rPr>
          <w:rFonts w:ascii="Garamond" w:hAnsi="Garamond"/>
          <w:sz w:val="26"/>
          <w:szCs w:val="26"/>
        </w:rPr>
        <w:t xml:space="preserve"> which presented a need for it to be</w:t>
      </w:r>
      <w:r>
        <w:rPr>
          <w:rFonts w:ascii="Garamond" w:hAnsi="Garamond"/>
          <w:sz w:val="26"/>
          <w:szCs w:val="26"/>
        </w:rPr>
        <w:t xml:space="preserve"> reviewed.</w:t>
      </w:r>
    </w:p>
    <w:p w:rsidR="005D4221" w:rsidRDefault="006369F9" w:rsidP="005D42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Vice Chancellor Makerere University, Prof. Barnabas Nawangwe who was represented at the meeting by the Director, Directorate</w:t>
      </w:r>
      <w:r w:rsidR="0005739F">
        <w:rPr>
          <w:rFonts w:ascii="Garamond" w:hAnsi="Garamond"/>
          <w:sz w:val="26"/>
          <w:szCs w:val="26"/>
        </w:rPr>
        <w:t xml:space="preserve"> of Research and Graduate T</w:t>
      </w:r>
      <w:r>
        <w:rPr>
          <w:rFonts w:ascii="Garamond" w:hAnsi="Garamond"/>
          <w:sz w:val="26"/>
          <w:szCs w:val="26"/>
        </w:rPr>
        <w:t>raining Prof. Buyinza Mukadasi officiated at the opening</w:t>
      </w:r>
      <w:r w:rsidR="0005739F">
        <w:rPr>
          <w:rFonts w:ascii="Garamond" w:hAnsi="Garamond"/>
          <w:sz w:val="26"/>
          <w:szCs w:val="26"/>
        </w:rPr>
        <w:t xml:space="preserve"> ceremony</w:t>
      </w:r>
      <w:r>
        <w:rPr>
          <w:rFonts w:ascii="Garamond" w:hAnsi="Garamond"/>
          <w:sz w:val="26"/>
          <w:szCs w:val="26"/>
        </w:rPr>
        <w:t xml:space="preserve">.  In his address, Prof. Nawangwe welcomed the stakeholders that included the </w:t>
      </w:r>
      <w:r w:rsidR="0005739F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 xml:space="preserve">cademia, Scientists, Researchers and Scholars.  He </w:t>
      </w:r>
      <w:r w:rsidR="0005739F">
        <w:rPr>
          <w:rFonts w:ascii="Garamond" w:hAnsi="Garamond"/>
          <w:sz w:val="26"/>
          <w:szCs w:val="26"/>
        </w:rPr>
        <w:t>said</w:t>
      </w:r>
      <w:r>
        <w:rPr>
          <w:rFonts w:ascii="Garamond" w:hAnsi="Garamond"/>
          <w:sz w:val="26"/>
          <w:szCs w:val="26"/>
        </w:rPr>
        <w:t xml:space="preserve"> the </w:t>
      </w:r>
      <w:r w:rsidR="00625692">
        <w:rPr>
          <w:rFonts w:ascii="Garamond" w:hAnsi="Garamond"/>
          <w:sz w:val="26"/>
          <w:szCs w:val="26"/>
        </w:rPr>
        <w:t>meeting</w:t>
      </w:r>
      <w:r>
        <w:rPr>
          <w:rFonts w:ascii="Garamond" w:hAnsi="Garamond"/>
          <w:sz w:val="26"/>
          <w:szCs w:val="26"/>
        </w:rPr>
        <w:t xml:space="preserve"> was </w:t>
      </w:r>
      <w:r w:rsidR="00014E91">
        <w:rPr>
          <w:rFonts w:ascii="Garamond" w:hAnsi="Garamond"/>
          <w:sz w:val="26"/>
          <w:szCs w:val="26"/>
        </w:rPr>
        <w:t xml:space="preserve">a </w:t>
      </w:r>
      <w:r w:rsidR="00625692">
        <w:rPr>
          <w:rFonts w:ascii="Garamond" w:hAnsi="Garamond"/>
          <w:sz w:val="26"/>
          <w:szCs w:val="26"/>
        </w:rPr>
        <w:t>multi-disciplinary</w:t>
      </w:r>
      <w:r w:rsidR="00014E91">
        <w:rPr>
          <w:rFonts w:ascii="Garamond" w:hAnsi="Garamond"/>
          <w:sz w:val="26"/>
          <w:szCs w:val="26"/>
        </w:rPr>
        <w:t xml:space="preserve"> platform that enabled the</w:t>
      </w:r>
      <w:r>
        <w:rPr>
          <w:rFonts w:ascii="Garamond" w:hAnsi="Garamond"/>
          <w:sz w:val="26"/>
          <w:szCs w:val="26"/>
        </w:rPr>
        <w:t xml:space="preserve"> discussion on the recent trends, innovations and practical </w:t>
      </w:r>
      <w:r w:rsidR="00625692">
        <w:rPr>
          <w:rFonts w:ascii="Garamond" w:hAnsi="Garamond"/>
          <w:sz w:val="26"/>
          <w:szCs w:val="26"/>
        </w:rPr>
        <w:t>challenges encountered</w:t>
      </w:r>
      <w:r>
        <w:rPr>
          <w:rFonts w:ascii="Garamond" w:hAnsi="Garamond"/>
          <w:sz w:val="26"/>
          <w:szCs w:val="26"/>
        </w:rPr>
        <w:t xml:space="preserve"> in construction</w:t>
      </w:r>
      <w:r w:rsidR="00625692">
        <w:rPr>
          <w:rFonts w:ascii="Garamond" w:hAnsi="Garamond"/>
          <w:sz w:val="26"/>
          <w:szCs w:val="26"/>
        </w:rPr>
        <w:t>engineering</w:t>
      </w:r>
      <w:r w:rsidR="000B537D">
        <w:rPr>
          <w:rFonts w:ascii="Garamond" w:hAnsi="Garamond"/>
          <w:sz w:val="26"/>
          <w:szCs w:val="26"/>
        </w:rPr>
        <w:t xml:space="preserve"> and</w:t>
      </w:r>
      <w:r w:rsidR="00625692">
        <w:rPr>
          <w:rFonts w:ascii="Garamond" w:hAnsi="Garamond"/>
          <w:sz w:val="26"/>
          <w:szCs w:val="26"/>
        </w:rPr>
        <w:t>management with</w:t>
      </w:r>
      <w:r>
        <w:rPr>
          <w:rFonts w:ascii="Garamond" w:hAnsi="Garamond"/>
          <w:sz w:val="26"/>
          <w:szCs w:val="26"/>
        </w:rPr>
        <w:t xml:space="preserve"> a view of </w:t>
      </w:r>
      <w:r w:rsidR="000B537D">
        <w:rPr>
          <w:rFonts w:ascii="Garamond" w:hAnsi="Garamond"/>
          <w:sz w:val="26"/>
          <w:szCs w:val="26"/>
        </w:rPr>
        <w:t>informing the process of reviewing the academic curricula.</w:t>
      </w:r>
    </w:p>
    <w:p w:rsidR="000B537D" w:rsidRDefault="005D4221" w:rsidP="005D42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Prof. Nawagwe</w:t>
      </w:r>
      <w:r w:rsidR="000B537D">
        <w:rPr>
          <w:rFonts w:ascii="Garamond" w:hAnsi="Garamond"/>
          <w:sz w:val="26"/>
          <w:szCs w:val="26"/>
        </w:rPr>
        <w:t xml:space="preserve"> observed </w:t>
      </w:r>
      <w:r w:rsidR="00625692">
        <w:rPr>
          <w:rFonts w:ascii="Garamond" w:hAnsi="Garamond"/>
          <w:sz w:val="26"/>
          <w:szCs w:val="26"/>
        </w:rPr>
        <w:t>that despite</w:t>
      </w:r>
      <w:r w:rsidR="000B537D">
        <w:rPr>
          <w:rFonts w:ascii="Garamond" w:hAnsi="Garamond"/>
          <w:sz w:val="26"/>
          <w:szCs w:val="26"/>
        </w:rPr>
        <w:t xml:space="preserve"> the rapid global growth of urban </w:t>
      </w:r>
      <w:r w:rsidR="00625692">
        <w:rPr>
          <w:rFonts w:ascii="Garamond" w:hAnsi="Garamond"/>
          <w:sz w:val="26"/>
          <w:szCs w:val="26"/>
        </w:rPr>
        <w:t>conglomerates</w:t>
      </w:r>
      <w:r>
        <w:rPr>
          <w:rFonts w:ascii="Garamond" w:hAnsi="Garamond"/>
          <w:sz w:val="26"/>
          <w:szCs w:val="26"/>
        </w:rPr>
        <w:t>,</w:t>
      </w:r>
      <w:r w:rsidR="000B537D">
        <w:rPr>
          <w:rFonts w:ascii="Garamond" w:hAnsi="Garamond"/>
          <w:sz w:val="26"/>
          <w:szCs w:val="26"/>
        </w:rPr>
        <w:t xml:space="preserve"> the increased construction </w:t>
      </w:r>
      <w:r w:rsidR="00625692">
        <w:rPr>
          <w:rFonts w:ascii="Garamond" w:hAnsi="Garamond"/>
          <w:sz w:val="26"/>
          <w:szCs w:val="26"/>
        </w:rPr>
        <w:t>activity in</w:t>
      </w:r>
      <w:r w:rsidR="000B537D">
        <w:rPr>
          <w:rFonts w:ascii="Garamond" w:hAnsi="Garamond"/>
          <w:sz w:val="26"/>
          <w:szCs w:val="26"/>
        </w:rPr>
        <w:t xml:space="preserve"> the country and the fact that the </w:t>
      </w:r>
      <w:r w:rsidR="00625692">
        <w:rPr>
          <w:rFonts w:ascii="Garamond" w:hAnsi="Garamond"/>
          <w:sz w:val="26"/>
          <w:szCs w:val="26"/>
        </w:rPr>
        <w:t>construction</w:t>
      </w:r>
      <w:r w:rsidR="000B537D">
        <w:rPr>
          <w:rFonts w:ascii="Garamond" w:hAnsi="Garamond"/>
          <w:sz w:val="26"/>
          <w:szCs w:val="26"/>
        </w:rPr>
        <w:t xml:space="preserve"> industry was one of the largest consumers of resources and produced enormous amounts of waste, it was one of the least digitalized.   He observed that the policy of circular economy </w:t>
      </w:r>
      <w:r w:rsidR="00014E91">
        <w:rPr>
          <w:rFonts w:ascii="Garamond" w:hAnsi="Garamond"/>
          <w:sz w:val="26"/>
          <w:szCs w:val="26"/>
        </w:rPr>
        <w:t xml:space="preserve">that stressed the tenets of Reduce, Reuse, Recycle, and Recover </w:t>
      </w:r>
      <w:r w:rsidR="000B537D">
        <w:rPr>
          <w:rFonts w:ascii="Garamond" w:hAnsi="Garamond"/>
          <w:sz w:val="26"/>
          <w:szCs w:val="26"/>
        </w:rPr>
        <w:t xml:space="preserve">was increasingly becoming important and urgent in the academic </w:t>
      </w:r>
      <w:r w:rsidR="007E71A2">
        <w:rPr>
          <w:rFonts w:ascii="Garamond" w:hAnsi="Garamond"/>
          <w:sz w:val="26"/>
          <w:szCs w:val="26"/>
        </w:rPr>
        <w:t>curricula</w:t>
      </w:r>
      <w:r w:rsidR="00625692">
        <w:rPr>
          <w:rFonts w:ascii="Garamond" w:hAnsi="Garamond"/>
          <w:sz w:val="26"/>
          <w:szCs w:val="26"/>
        </w:rPr>
        <w:t xml:space="preserve"> given</w:t>
      </w:r>
      <w:r w:rsidR="000B537D">
        <w:rPr>
          <w:rFonts w:ascii="Garamond" w:hAnsi="Garamond"/>
          <w:sz w:val="26"/>
          <w:szCs w:val="26"/>
        </w:rPr>
        <w:t xml:space="preserve"> the increasing level</w:t>
      </w:r>
      <w:r>
        <w:rPr>
          <w:rFonts w:ascii="Garamond" w:hAnsi="Garamond"/>
          <w:sz w:val="26"/>
          <w:szCs w:val="26"/>
        </w:rPr>
        <w:t>s ofurbanization</w:t>
      </w:r>
      <w:r w:rsidR="000B537D">
        <w:rPr>
          <w:rFonts w:ascii="Garamond" w:hAnsi="Garamond"/>
          <w:sz w:val="26"/>
          <w:szCs w:val="26"/>
        </w:rPr>
        <w:t xml:space="preserve"> and scarc</w:t>
      </w:r>
      <w:r w:rsidR="00014E91">
        <w:rPr>
          <w:rFonts w:ascii="Garamond" w:hAnsi="Garamond"/>
          <w:sz w:val="26"/>
          <w:szCs w:val="26"/>
        </w:rPr>
        <w:t>ity</w:t>
      </w:r>
      <w:r w:rsidR="000B537D">
        <w:rPr>
          <w:rFonts w:ascii="Garamond" w:hAnsi="Garamond"/>
          <w:sz w:val="26"/>
          <w:szCs w:val="26"/>
        </w:rPr>
        <w:t xml:space="preserve"> of resources.</w:t>
      </w:r>
    </w:p>
    <w:p w:rsidR="00014E91" w:rsidRDefault="000B537D" w:rsidP="005D42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Vice Chancellor noted that </w:t>
      </w:r>
      <w:r w:rsidR="00625692">
        <w:rPr>
          <w:rFonts w:ascii="Garamond" w:hAnsi="Garamond"/>
          <w:sz w:val="26"/>
          <w:szCs w:val="26"/>
        </w:rPr>
        <w:t>the</w:t>
      </w:r>
      <w:r w:rsidR="00014E91">
        <w:rPr>
          <w:rFonts w:ascii="Garamond" w:hAnsi="Garamond"/>
          <w:sz w:val="26"/>
          <w:szCs w:val="26"/>
        </w:rPr>
        <w:t xml:space="preserve"> issue of developing </w:t>
      </w:r>
      <w:r>
        <w:rPr>
          <w:rFonts w:ascii="Garamond" w:hAnsi="Garamond"/>
          <w:sz w:val="26"/>
          <w:szCs w:val="26"/>
        </w:rPr>
        <w:t xml:space="preserve">more suitable </w:t>
      </w:r>
      <w:r w:rsidR="007E71A2">
        <w:rPr>
          <w:rFonts w:ascii="Garamond" w:hAnsi="Garamond"/>
          <w:sz w:val="26"/>
          <w:szCs w:val="26"/>
        </w:rPr>
        <w:t>curricula</w:t>
      </w:r>
      <w:r>
        <w:rPr>
          <w:rFonts w:ascii="Garamond" w:hAnsi="Garamond"/>
          <w:sz w:val="26"/>
          <w:szCs w:val="26"/>
        </w:rPr>
        <w:t xml:space="preserve"> for the </w:t>
      </w:r>
      <w:r w:rsidR="00625692">
        <w:rPr>
          <w:rFonts w:ascii="Garamond" w:hAnsi="Garamond"/>
          <w:sz w:val="26"/>
          <w:szCs w:val="26"/>
        </w:rPr>
        <w:t>construction management</w:t>
      </w:r>
      <w:r>
        <w:rPr>
          <w:rFonts w:ascii="Garamond" w:hAnsi="Garamond"/>
          <w:sz w:val="26"/>
          <w:szCs w:val="26"/>
        </w:rPr>
        <w:t xml:space="preserve"> programs had been </w:t>
      </w:r>
      <w:r w:rsidR="00014E91">
        <w:rPr>
          <w:rFonts w:ascii="Garamond" w:hAnsi="Garamond"/>
          <w:sz w:val="26"/>
          <w:szCs w:val="26"/>
        </w:rPr>
        <w:t xml:space="preserve">a subject of </w:t>
      </w:r>
      <w:r>
        <w:rPr>
          <w:rFonts w:ascii="Garamond" w:hAnsi="Garamond"/>
          <w:sz w:val="26"/>
          <w:szCs w:val="26"/>
        </w:rPr>
        <w:t xml:space="preserve">debated by the faculty for long. </w:t>
      </w:r>
      <w:r w:rsidR="00625692">
        <w:rPr>
          <w:rFonts w:ascii="Garamond" w:hAnsi="Garamond"/>
          <w:sz w:val="26"/>
          <w:szCs w:val="26"/>
        </w:rPr>
        <w:t>Building</w:t>
      </w:r>
      <w:r>
        <w:rPr>
          <w:rFonts w:ascii="Garamond" w:hAnsi="Garamond"/>
          <w:sz w:val="26"/>
          <w:szCs w:val="26"/>
        </w:rPr>
        <w:t xml:space="preserve"> Information Modelling (BIM)</w:t>
      </w:r>
      <w:r w:rsidR="005D4221">
        <w:rPr>
          <w:rFonts w:ascii="Garamond" w:hAnsi="Garamond"/>
          <w:sz w:val="26"/>
          <w:szCs w:val="26"/>
        </w:rPr>
        <w:t xml:space="preserve"> he observed, </w:t>
      </w:r>
      <w:r w:rsidR="00625692">
        <w:rPr>
          <w:rFonts w:ascii="Garamond" w:hAnsi="Garamond"/>
          <w:sz w:val="26"/>
          <w:szCs w:val="26"/>
        </w:rPr>
        <w:t xml:space="preserve">offered the potential to </w:t>
      </w:r>
      <w:r w:rsidR="00D81927">
        <w:rPr>
          <w:rFonts w:ascii="Garamond" w:hAnsi="Garamond"/>
          <w:sz w:val="26"/>
          <w:szCs w:val="26"/>
        </w:rPr>
        <w:t>achieve objectives</w:t>
      </w:r>
      <w:r w:rsidR="00625692">
        <w:rPr>
          <w:rFonts w:ascii="Garamond" w:hAnsi="Garamond"/>
          <w:sz w:val="26"/>
          <w:szCs w:val="26"/>
        </w:rPr>
        <w:t xml:space="preserve"> like project cost reduction, </w:t>
      </w:r>
      <w:r w:rsidR="00D81927">
        <w:rPr>
          <w:rFonts w:ascii="Garamond" w:hAnsi="Garamond"/>
          <w:sz w:val="26"/>
          <w:szCs w:val="26"/>
        </w:rPr>
        <w:t>increasedproductivity and</w:t>
      </w:r>
      <w:r w:rsidR="00625692">
        <w:rPr>
          <w:rFonts w:ascii="Garamond" w:hAnsi="Garamond"/>
          <w:sz w:val="26"/>
          <w:szCs w:val="26"/>
        </w:rPr>
        <w:t xml:space="preserve"> quality as well as timely delivery</w:t>
      </w:r>
      <w:r w:rsidR="005D4221">
        <w:rPr>
          <w:rFonts w:ascii="Garamond" w:hAnsi="Garamond"/>
          <w:sz w:val="26"/>
          <w:szCs w:val="26"/>
        </w:rPr>
        <w:t xml:space="preserve"> of work</w:t>
      </w:r>
      <w:r w:rsidR="00625692">
        <w:rPr>
          <w:rFonts w:ascii="Garamond" w:hAnsi="Garamond"/>
          <w:sz w:val="26"/>
          <w:szCs w:val="26"/>
        </w:rPr>
        <w:t>.</w:t>
      </w:r>
    </w:p>
    <w:p w:rsidR="006369F9" w:rsidRDefault="005D4221" w:rsidP="005D42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BIM, which he described as </w:t>
      </w:r>
      <w:r w:rsidR="00625692">
        <w:rPr>
          <w:rFonts w:ascii="Garamond" w:hAnsi="Garamond"/>
          <w:sz w:val="26"/>
          <w:szCs w:val="26"/>
        </w:rPr>
        <w:t xml:space="preserve">the use of computer generated </w:t>
      </w:r>
      <w:r w:rsidR="00D81927">
        <w:rPr>
          <w:rFonts w:ascii="Garamond" w:hAnsi="Garamond"/>
          <w:sz w:val="26"/>
          <w:szCs w:val="26"/>
        </w:rPr>
        <w:t>models to</w:t>
      </w:r>
      <w:r w:rsidR="00625692">
        <w:rPr>
          <w:rFonts w:ascii="Garamond" w:hAnsi="Garamond"/>
          <w:sz w:val="26"/>
          <w:szCs w:val="26"/>
        </w:rPr>
        <w:t xml:space="preserve"> stimulate the planning, design, construction and operation of a facility was one of the viable solutions.  He emphasized that </w:t>
      </w:r>
      <w:r w:rsidR="00D81927">
        <w:rPr>
          <w:rFonts w:ascii="Garamond" w:hAnsi="Garamond"/>
          <w:sz w:val="26"/>
          <w:szCs w:val="26"/>
        </w:rPr>
        <w:t>Construction</w:t>
      </w:r>
      <w:r w:rsidR="00625692">
        <w:rPr>
          <w:rFonts w:ascii="Garamond" w:hAnsi="Garamond"/>
          <w:sz w:val="26"/>
          <w:szCs w:val="26"/>
        </w:rPr>
        <w:t xml:space="preserve"> management as a discipline needed to maintain a strong </w:t>
      </w:r>
      <w:r w:rsidR="00625692">
        <w:rPr>
          <w:rFonts w:ascii="Garamond" w:hAnsi="Garamond"/>
          <w:sz w:val="26"/>
          <w:szCs w:val="26"/>
        </w:rPr>
        <w:lastRenderedPageBreak/>
        <w:t xml:space="preserve">identity positioned between </w:t>
      </w:r>
      <w:r w:rsidR="00D81927">
        <w:rPr>
          <w:rFonts w:ascii="Garamond" w:hAnsi="Garamond"/>
          <w:sz w:val="26"/>
          <w:szCs w:val="26"/>
        </w:rPr>
        <w:t>Architecture</w:t>
      </w:r>
      <w:r w:rsidR="00625692">
        <w:rPr>
          <w:rFonts w:ascii="Garamond" w:hAnsi="Garamond"/>
          <w:sz w:val="26"/>
          <w:szCs w:val="26"/>
        </w:rPr>
        <w:t xml:space="preserve"> and Engineering, with the graduates well prepared to </w:t>
      </w:r>
      <w:r w:rsidR="00D81927">
        <w:rPr>
          <w:rFonts w:ascii="Garamond" w:hAnsi="Garamond"/>
          <w:sz w:val="26"/>
          <w:szCs w:val="26"/>
        </w:rPr>
        <w:t>meet</w:t>
      </w:r>
      <w:r w:rsidR="00625692">
        <w:rPr>
          <w:rFonts w:ascii="Garamond" w:hAnsi="Garamond"/>
          <w:sz w:val="26"/>
          <w:szCs w:val="26"/>
        </w:rPr>
        <w:t xml:space="preserve"> the needs of the construction Industry.</w:t>
      </w:r>
    </w:p>
    <w:p w:rsidR="00625692" w:rsidRDefault="006256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Prof. N</w:t>
      </w:r>
      <w:r w:rsidR="00D81927">
        <w:rPr>
          <w:rFonts w:ascii="Garamond" w:hAnsi="Garamond"/>
          <w:sz w:val="26"/>
          <w:szCs w:val="26"/>
        </w:rPr>
        <w:t>a</w:t>
      </w:r>
      <w:r w:rsidR="005D4221">
        <w:rPr>
          <w:rFonts w:ascii="Garamond" w:hAnsi="Garamond"/>
          <w:sz w:val="26"/>
          <w:szCs w:val="26"/>
        </w:rPr>
        <w:t>wangwe noted that digital</w:t>
      </w:r>
      <w:r>
        <w:rPr>
          <w:rFonts w:ascii="Garamond" w:hAnsi="Garamond"/>
          <w:sz w:val="26"/>
          <w:szCs w:val="26"/>
        </w:rPr>
        <w:t xml:space="preserve"> technologies were vital for the department to improve on the learning envi</w:t>
      </w:r>
      <w:r w:rsidR="00014E91">
        <w:rPr>
          <w:rFonts w:ascii="Garamond" w:hAnsi="Garamond"/>
          <w:sz w:val="26"/>
          <w:szCs w:val="26"/>
        </w:rPr>
        <w:t>r</w:t>
      </w:r>
      <w:r>
        <w:rPr>
          <w:rFonts w:ascii="Garamond" w:hAnsi="Garamond"/>
          <w:sz w:val="26"/>
          <w:szCs w:val="26"/>
        </w:rPr>
        <w:t xml:space="preserve">onment, and it required a revision of the </w:t>
      </w:r>
      <w:r w:rsidR="007E71A2">
        <w:rPr>
          <w:rFonts w:ascii="Garamond" w:hAnsi="Garamond"/>
          <w:sz w:val="26"/>
          <w:szCs w:val="26"/>
        </w:rPr>
        <w:t>curricula</w:t>
      </w:r>
      <w:r>
        <w:rPr>
          <w:rFonts w:ascii="Garamond" w:hAnsi="Garamond"/>
          <w:sz w:val="26"/>
          <w:szCs w:val="26"/>
        </w:rPr>
        <w:t xml:space="preserve"> by incorporating BIM and other computer </w:t>
      </w:r>
      <w:r w:rsidR="00D81927">
        <w:rPr>
          <w:rFonts w:ascii="Garamond" w:hAnsi="Garamond"/>
          <w:sz w:val="26"/>
          <w:szCs w:val="26"/>
        </w:rPr>
        <w:t>aided</w:t>
      </w:r>
      <w:r>
        <w:rPr>
          <w:rFonts w:ascii="Garamond" w:hAnsi="Garamond"/>
          <w:sz w:val="26"/>
          <w:szCs w:val="26"/>
        </w:rPr>
        <w:t xml:space="preserve"> technology to improve the </w:t>
      </w:r>
      <w:r w:rsidR="00D81927">
        <w:rPr>
          <w:rFonts w:ascii="Garamond" w:hAnsi="Garamond"/>
          <w:sz w:val="26"/>
          <w:szCs w:val="26"/>
        </w:rPr>
        <w:t xml:space="preserve">performance </w:t>
      </w:r>
      <w:r>
        <w:rPr>
          <w:rFonts w:ascii="Garamond" w:hAnsi="Garamond"/>
          <w:sz w:val="26"/>
          <w:szCs w:val="26"/>
        </w:rPr>
        <w:t xml:space="preserve">of the </w:t>
      </w:r>
      <w:r w:rsidR="005D4221">
        <w:rPr>
          <w:rFonts w:ascii="Garamond" w:hAnsi="Garamond"/>
          <w:sz w:val="26"/>
          <w:szCs w:val="26"/>
        </w:rPr>
        <w:t>b</w:t>
      </w:r>
      <w:r>
        <w:rPr>
          <w:rFonts w:ascii="Garamond" w:hAnsi="Garamond"/>
          <w:sz w:val="26"/>
          <w:szCs w:val="26"/>
        </w:rPr>
        <w:t>uilt environment sector.</w:t>
      </w:r>
    </w:p>
    <w:p w:rsidR="002843E5" w:rsidRDefault="005D42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Dr. Nathan Kibwami, the Head of Department, Construction Economics and Management at CEDAT </w:t>
      </w:r>
      <w:r w:rsidR="00014E91">
        <w:rPr>
          <w:rFonts w:ascii="Garamond" w:hAnsi="Garamond"/>
          <w:sz w:val="26"/>
          <w:szCs w:val="26"/>
        </w:rPr>
        <w:t>n</w:t>
      </w:r>
      <w:r>
        <w:rPr>
          <w:rFonts w:ascii="Garamond" w:hAnsi="Garamond"/>
          <w:sz w:val="26"/>
          <w:szCs w:val="26"/>
        </w:rPr>
        <w:t xml:space="preserve">oted that BIM was a collaboration that needed Architects, Quantity </w:t>
      </w:r>
      <w:r w:rsidR="00014E91">
        <w:rPr>
          <w:rFonts w:ascii="Garamond" w:hAnsi="Garamond"/>
          <w:sz w:val="26"/>
          <w:szCs w:val="26"/>
        </w:rPr>
        <w:t>Surveyors,</w:t>
      </w:r>
      <w:r>
        <w:rPr>
          <w:rFonts w:ascii="Garamond" w:hAnsi="Garamond"/>
          <w:sz w:val="26"/>
          <w:szCs w:val="26"/>
        </w:rPr>
        <w:t xml:space="preserve"> and Engineersto improve on the Construction </w:t>
      </w:r>
      <w:r w:rsidR="00014E91">
        <w:rPr>
          <w:rFonts w:ascii="Garamond" w:hAnsi="Garamond"/>
          <w:sz w:val="26"/>
          <w:szCs w:val="26"/>
        </w:rPr>
        <w:t>Industry</w:t>
      </w:r>
      <w:r>
        <w:rPr>
          <w:rFonts w:ascii="Garamond" w:hAnsi="Garamond"/>
          <w:sz w:val="26"/>
          <w:szCs w:val="26"/>
        </w:rPr>
        <w:t xml:space="preserve">.  He noted that there were a lot of </w:t>
      </w:r>
      <w:r w:rsidR="00014E91">
        <w:rPr>
          <w:rFonts w:ascii="Garamond" w:hAnsi="Garamond"/>
          <w:sz w:val="26"/>
          <w:szCs w:val="26"/>
        </w:rPr>
        <w:t>challenges</w:t>
      </w:r>
      <w:r>
        <w:rPr>
          <w:rFonts w:ascii="Garamond" w:hAnsi="Garamond"/>
          <w:sz w:val="26"/>
          <w:szCs w:val="26"/>
        </w:rPr>
        <w:t xml:space="preserve"> in the industry and that working </w:t>
      </w:r>
      <w:r w:rsidR="00014E91">
        <w:rPr>
          <w:rFonts w:ascii="Garamond" w:hAnsi="Garamond"/>
          <w:sz w:val="26"/>
          <w:szCs w:val="26"/>
        </w:rPr>
        <w:t>together would</w:t>
      </w:r>
      <w:r w:rsidR="002843E5">
        <w:rPr>
          <w:rFonts w:ascii="Garamond" w:hAnsi="Garamond"/>
          <w:sz w:val="26"/>
          <w:szCs w:val="26"/>
        </w:rPr>
        <w:t xml:space="preserve"> help come up with better designs and structures.  He charged the sister departments in the college to share this knowledge and help have</w:t>
      </w:r>
      <w:r w:rsidR="00014E91">
        <w:rPr>
          <w:rFonts w:ascii="Garamond" w:hAnsi="Garamond"/>
          <w:sz w:val="26"/>
          <w:szCs w:val="26"/>
        </w:rPr>
        <w:t xml:space="preserve"> BIM mainstreamed into their programs.</w:t>
      </w:r>
    </w:p>
    <w:p w:rsidR="002843E5" w:rsidRDefault="007E71A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Principal Investigator of the project </w:t>
      </w:r>
      <w:r w:rsidR="002843E5">
        <w:rPr>
          <w:rFonts w:ascii="Garamond" w:hAnsi="Garamond"/>
          <w:sz w:val="26"/>
          <w:szCs w:val="26"/>
        </w:rPr>
        <w:t xml:space="preserve">Ms. Pamela Opio Achieng noted that </w:t>
      </w:r>
      <w:r>
        <w:rPr>
          <w:rFonts w:ascii="Garamond" w:hAnsi="Garamond"/>
          <w:sz w:val="26"/>
          <w:szCs w:val="26"/>
        </w:rPr>
        <w:t xml:space="preserve">BIM in Africa was yet to be appreciated.  She said there were several theories that could be </w:t>
      </w:r>
      <w:r w:rsidR="00014E91">
        <w:rPr>
          <w:rFonts w:ascii="Garamond" w:hAnsi="Garamond"/>
          <w:sz w:val="26"/>
          <w:szCs w:val="26"/>
        </w:rPr>
        <w:t xml:space="preserve">applied following consensus from the </w:t>
      </w:r>
      <w:r>
        <w:rPr>
          <w:rFonts w:ascii="Garamond" w:hAnsi="Garamond"/>
          <w:sz w:val="26"/>
          <w:szCs w:val="26"/>
        </w:rPr>
        <w:t>debate</w:t>
      </w:r>
      <w:r w:rsidR="00014E91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in order to reach a common </w:t>
      </w:r>
      <w:r w:rsidR="00014E91">
        <w:rPr>
          <w:rFonts w:ascii="Garamond" w:hAnsi="Garamond"/>
          <w:sz w:val="26"/>
          <w:szCs w:val="26"/>
        </w:rPr>
        <w:t>ground</w:t>
      </w:r>
      <w:r>
        <w:rPr>
          <w:rFonts w:ascii="Garamond" w:hAnsi="Garamond"/>
          <w:sz w:val="26"/>
          <w:szCs w:val="26"/>
        </w:rPr>
        <w:t>.  She pointed out that the</w:t>
      </w:r>
      <w:r w:rsidR="002843E5">
        <w:rPr>
          <w:rFonts w:ascii="Garamond" w:hAnsi="Garamond"/>
          <w:sz w:val="26"/>
          <w:szCs w:val="26"/>
        </w:rPr>
        <w:t xml:space="preserve"> review </w:t>
      </w:r>
      <w:r w:rsidR="00014E91">
        <w:rPr>
          <w:rFonts w:ascii="Garamond" w:hAnsi="Garamond"/>
          <w:sz w:val="26"/>
          <w:szCs w:val="26"/>
        </w:rPr>
        <w:t>as proposed would</w:t>
      </w:r>
      <w:r w:rsidR="002843E5">
        <w:rPr>
          <w:rFonts w:ascii="Garamond" w:hAnsi="Garamond"/>
          <w:sz w:val="26"/>
          <w:szCs w:val="26"/>
        </w:rPr>
        <w:t xml:space="preserve"> take on the best strategies either as </w:t>
      </w:r>
      <w:r w:rsidR="00014E91">
        <w:rPr>
          <w:rFonts w:ascii="Garamond" w:hAnsi="Garamond"/>
          <w:sz w:val="26"/>
          <w:szCs w:val="26"/>
        </w:rPr>
        <w:t>stand-alone</w:t>
      </w:r>
      <w:r w:rsidR="002843E5">
        <w:rPr>
          <w:rFonts w:ascii="Garamond" w:hAnsi="Garamond"/>
          <w:sz w:val="26"/>
          <w:szCs w:val="26"/>
        </w:rPr>
        <w:t xml:space="preserve"> courses or across </w:t>
      </w:r>
      <w:r w:rsidR="00014E91">
        <w:rPr>
          <w:rFonts w:ascii="Garamond" w:hAnsi="Garamond"/>
          <w:sz w:val="26"/>
          <w:szCs w:val="26"/>
        </w:rPr>
        <w:t>existing</w:t>
      </w:r>
      <w:r w:rsidR="002843E5">
        <w:rPr>
          <w:rFonts w:ascii="Garamond" w:hAnsi="Garamond"/>
          <w:sz w:val="26"/>
          <w:szCs w:val="26"/>
        </w:rPr>
        <w:t xml:space="preserve"> disciplines. She said this </w:t>
      </w:r>
      <w:r w:rsidR="00014E91">
        <w:rPr>
          <w:rFonts w:ascii="Garamond" w:hAnsi="Garamond"/>
          <w:sz w:val="26"/>
          <w:szCs w:val="26"/>
        </w:rPr>
        <w:t>could be</w:t>
      </w:r>
      <w:r w:rsidR="002843E5">
        <w:rPr>
          <w:rFonts w:ascii="Garamond" w:hAnsi="Garamond"/>
          <w:sz w:val="26"/>
          <w:szCs w:val="26"/>
        </w:rPr>
        <w:t xml:space="preserve"> realized when stakeholders agreed on the challenges at hand like not having the teach</w:t>
      </w:r>
      <w:r>
        <w:rPr>
          <w:rFonts w:ascii="Garamond" w:hAnsi="Garamond"/>
          <w:sz w:val="26"/>
          <w:szCs w:val="26"/>
        </w:rPr>
        <w:t xml:space="preserve">ers trained in BIM as it is now, as well as the need to impart skills and not only BIM to students.  She further noted that the </w:t>
      </w:r>
      <w:r w:rsidR="00014E91">
        <w:rPr>
          <w:rFonts w:ascii="Garamond" w:hAnsi="Garamond"/>
          <w:sz w:val="26"/>
          <w:szCs w:val="26"/>
        </w:rPr>
        <w:t>curriculacould not</w:t>
      </w:r>
      <w:r>
        <w:rPr>
          <w:rFonts w:ascii="Garamond" w:hAnsi="Garamond"/>
          <w:sz w:val="26"/>
          <w:szCs w:val="26"/>
        </w:rPr>
        <w:t xml:space="preserve"> be </w:t>
      </w:r>
      <w:r w:rsidR="00014E91">
        <w:rPr>
          <w:rFonts w:ascii="Garamond" w:hAnsi="Garamond"/>
          <w:sz w:val="26"/>
          <w:szCs w:val="26"/>
        </w:rPr>
        <w:t>reviewed</w:t>
      </w:r>
      <w:r>
        <w:rPr>
          <w:rFonts w:ascii="Garamond" w:hAnsi="Garamond"/>
          <w:sz w:val="26"/>
          <w:szCs w:val="26"/>
        </w:rPr>
        <w:t xml:space="preserve"> without the involvement of the Industry</w:t>
      </w:r>
      <w:r w:rsidR="00014E91">
        <w:rPr>
          <w:rFonts w:ascii="Garamond" w:hAnsi="Garamond"/>
          <w:sz w:val="26"/>
          <w:szCs w:val="26"/>
        </w:rPr>
        <w:t>.</w:t>
      </w:r>
    </w:p>
    <w:p w:rsidR="005D4221" w:rsidRDefault="002843E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Following discussions clusters that </w:t>
      </w:r>
      <w:r w:rsidR="00014E91">
        <w:rPr>
          <w:rFonts w:ascii="Garamond" w:hAnsi="Garamond"/>
          <w:sz w:val="26"/>
          <w:szCs w:val="26"/>
        </w:rPr>
        <w:t>reviewed</w:t>
      </w:r>
      <w:r>
        <w:rPr>
          <w:rFonts w:ascii="Garamond" w:hAnsi="Garamond"/>
          <w:sz w:val="26"/>
          <w:szCs w:val="26"/>
        </w:rPr>
        <w:t xml:space="preserve"> the program</w:t>
      </w:r>
      <w:r w:rsidR="00014E91">
        <w:rPr>
          <w:rFonts w:ascii="Garamond" w:hAnsi="Garamond"/>
          <w:sz w:val="26"/>
          <w:szCs w:val="26"/>
        </w:rPr>
        <w:t xml:space="preserve"> as </w:t>
      </w:r>
      <w:r w:rsidR="008A6083">
        <w:rPr>
          <w:rFonts w:ascii="Garamond" w:hAnsi="Garamond"/>
          <w:sz w:val="26"/>
          <w:szCs w:val="26"/>
        </w:rPr>
        <w:t>it standscurrently and</w:t>
      </w:r>
      <w:r w:rsidR="00014E91">
        <w:rPr>
          <w:rFonts w:ascii="Garamond" w:hAnsi="Garamond"/>
          <w:sz w:val="26"/>
          <w:szCs w:val="26"/>
        </w:rPr>
        <w:t xml:space="preserve"> the lay out of the modules</w:t>
      </w:r>
      <w:r>
        <w:rPr>
          <w:rFonts w:ascii="Garamond" w:hAnsi="Garamond"/>
          <w:sz w:val="26"/>
          <w:szCs w:val="26"/>
        </w:rPr>
        <w:t xml:space="preserve">, stakeholders identified the way forward, taking cognizance of the challenges of takingon BIM in the </w:t>
      </w:r>
      <w:r w:rsidR="008A6083">
        <w:rPr>
          <w:rFonts w:ascii="Garamond" w:hAnsi="Garamond"/>
          <w:sz w:val="26"/>
          <w:szCs w:val="26"/>
        </w:rPr>
        <w:t>curricula</w:t>
      </w:r>
      <w:r>
        <w:rPr>
          <w:rFonts w:ascii="Garamond" w:hAnsi="Garamond"/>
          <w:sz w:val="26"/>
          <w:szCs w:val="26"/>
        </w:rPr>
        <w:t xml:space="preserve">.  It was however agreed that there was need to develop industry led </w:t>
      </w:r>
      <w:r w:rsidR="008A6083">
        <w:rPr>
          <w:rFonts w:ascii="Garamond" w:hAnsi="Garamond"/>
          <w:sz w:val="26"/>
          <w:szCs w:val="26"/>
        </w:rPr>
        <w:t>curricula,</w:t>
      </w:r>
      <w:r>
        <w:rPr>
          <w:rFonts w:ascii="Garamond" w:hAnsi="Garamond"/>
          <w:sz w:val="26"/>
          <w:szCs w:val="26"/>
        </w:rPr>
        <w:t xml:space="preserve"> train market ready and </w:t>
      </w:r>
      <w:r w:rsidR="008A6083">
        <w:rPr>
          <w:rFonts w:ascii="Garamond" w:hAnsi="Garamond"/>
          <w:sz w:val="26"/>
          <w:szCs w:val="26"/>
        </w:rPr>
        <w:t>well-seasoned</w:t>
      </w:r>
      <w:r>
        <w:rPr>
          <w:rFonts w:ascii="Garamond" w:hAnsi="Garamond"/>
          <w:sz w:val="26"/>
          <w:szCs w:val="26"/>
        </w:rPr>
        <w:t xml:space="preserve"> graduates of Construction </w:t>
      </w:r>
      <w:r w:rsidR="008A6083">
        <w:rPr>
          <w:rFonts w:ascii="Garamond" w:hAnsi="Garamond"/>
          <w:sz w:val="26"/>
          <w:szCs w:val="26"/>
        </w:rPr>
        <w:t>Economics</w:t>
      </w:r>
      <w:r>
        <w:rPr>
          <w:rFonts w:ascii="Garamond" w:hAnsi="Garamond"/>
          <w:sz w:val="26"/>
          <w:szCs w:val="26"/>
        </w:rPr>
        <w:t xml:space="preserve"> and </w:t>
      </w:r>
      <w:r w:rsidR="008A6083">
        <w:rPr>
          <w:rFonts w:ascii="Garamond" w:hAnsi="Garamond"/>
          <w:sz w:val="26"/>
          <w:szCs w:val="26"/>
        </w:rPr>
        <w:t>Management.</w:t>
      </w:r>
    </w:p>
    <w:p w:rsidR="00D81927" w:rsidRDefault="00D8192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stakeholders at the consultative meeting included representatives from Professional Bodies like Uganda </w:t>
      </w:r>
      <w:r w:rsidR="002B2E1A">
        <w:rPr>
          <w:rFonts w:ascii="Garamond" w:hAnsi="Garamond"/>
          <w:sz w:val="26"/>
          <w:szCs w:val="26"/>
        </w:rPr>
        <w:t>Institute of Professional Engineers (UIPE), Association of Consulting Engineers, Surveyors Registration Board, Architects Registration Board, Engineers Registration Board among others.</w:t>
      </w:r>
    </w:p>
    <w:p w:rsidR="002B2E1A" w:rsidRDefault="002B2E1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Academia was represented by the host Department of Construction Economics and sister departs at CEDAT, and Kyambogo University.</w:t>
      </w:r>
    </w:p>
    <w:p w:rsidR="002B2E1A" w:rsidRDefault="002B2E1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Ministries and other Government agencies included Ministry of Works and Transport, Ministry of Education and Sports, Ministry of Housing and Urban Development and Uganda National Roads Authority.</w:t>
      </w:r>
    </w:p>
    <w:p w:rsidR="00727BE7" w:rsidRDefault="008A608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discussion on the integration to Building Information Modelling in Construction Education comes in at a time when many countries are increasingly making BIM mandatory </w:t>
      </w:r>
      <w:r>
        <w:rPr>
          <w:rFonts w:ascii="Garamond" w:hAnsi="Garamond"/>
          <w:sz w:val="26"/>
          <w:szCs w:val="26"/>
        </w:rPr>
        <w:lastRenderedPageBreak/>
        <w:t xml:space="preserve">fir infrastructure projects.   It has also been realized that projects that used BIM reduced costs and project duration.  </w:t>
      </w:r>
    </w:p>
    <w:p w:rsidR="008A6083" w:rsidRDefault="008A608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study however established that financial constraints and lack of training opportunities were barriers to BIM adoption in Uganda’s construction Industry, with lack of skilled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trainers as another hindrance.</w:t>
      </w:r>
    </w:p>
    <w:sectPr w:rsidR="008A6083" w:rsidSect="008C7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7BE7"/>
    <w:rsid w:val="00014E91"/>
    <w:rsid w:val="0005739F"/>
    <w:rsid w:val="000B537D"/>
    <w:rsid w:val="002843E5"/>
    <w:rsid w:val="002B2E1A"/>
    <w:rsid w:val="005D4221"/>
    <w:rsid w:val="00625692"/>
    <w:rsid w:val="006369F9"/>
    <w:rsid w:val="00727BE7"/>
    <w:rsid w:val="007C05AC"/>
    <w:rsid w:val="007E71A2"/>
    <w:rsid w:val="008A6083"/>
    <w:rsid w:val="008C71DA"/>
    <w:rsid w:val="00D81927"/>
    <w:rsid w:val="00FE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2022-09-27T14:03:00Z</dcterms:created>
  <dcterms:modified xsi:type="dcterms:W3CDTF">2022-09-27T14:03:00Z</dcterms:modified>
</cp:coreProperties>
</file>